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分包商承诺书</w:t>
      </w:r>
    </w:p>
    <w:p>
      <w:pPr>
        <w:spacing w:line="400" w:lineRule="exact"/>
        <w:rPr>
          <w:rFonts w:asciiTheme="minorEastAsia" w:hAnsiTheme="minorEastAsia" w:eastAsiaTheme="minorEastAsia"/>
          <w:sz w:val="24"/>
        </w:rPr>
      </w:pP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***有限公司：</w:t>
      </w: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 xml:space="preserve">     我单位申请成为贵公司分包商,承诺如下：</w:t>
      </w: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 xml:space="preserve">     一、接受并配合贵公司为核实信息所做的合法性调查和考核工作，确保提供的资质文件、财务报表、业绩等资料真实有效，保证在贵公司批准的准入范围内进行合法经营活动。</w:t>
      </w:r>
    </w:p>
    <w:p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二、诚信合作，严格履行合同，确保按合同要求完成相关任务；不断增强服务意识，改进服务态度，提高服务质量，提供及时、便捷、周到的支持与服务，及时妥善解决合同执行过程中出现的各种问题。</w:t>
      </w:r>
    </w:p>
    <w:p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三、按照贵公司关于分包商管理相关规定，经考核或考察后，我公司如不具有相关资质和能力，贵公司有权取消准入资格。</w:t>
      </w:r>
    </w:p>
    <w:p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四、我公司承诺遵守国家相关法律法规，遵守职业道德，公平竞争，不以任何形式进行商业贿赂。如经查实，我公司接受贵公司所采取的任何措施。</w:t>
      </w:r>
    </w:p>
    <w:p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五、在与贵公司合作中出现其他不良行为时，贵公司有权在中国化学工程集团有限公司范围内采取限制交易措施，包括禁止参与新的分包活动、取消资格、终止合同等。</w:t>
      </w:r>
    </w:p>
    <w:p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六、我公司承诺按时参加贵公司组织的分包商年审，及时更新贵公司所需的文件、材料，履行贵公司准入分包商的相关责任。</w:t>
      </w: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承诺单位：（单位公章）</w:t>
      </w: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法定代表人：（签字）</w:t>
      </w: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</w:p>
    <w:p>
      <w:pPr>
        <w:spacing w:line="400" w:lineRule="exact"/>
        <w:rPr>
          <w:rFonts w:cs="宋体" w:asciiTheme="minorEastAsia" w:hAnsiTheme="minorEastAsia" w:eastAsiaTheme="minorEastAsia"/>
          <w:bCs/>
          <w:kern w:val="0"/>
          <w:sz w:val="24"/>
        </w:rPr>
      </w:pPr>
      <w:bookmarkStart w:id="0" w:name="_GoBack"/>
      <w:bookmarkEnd w:id="0"/>
    </w:p>
    <w:p>
      <w:pPr>
        <w:spacing w:line="400" w:lineRule="exact"/>
        <w:ind w:firstLine="3600" w:firstLineChars="1500"/>
        <w:jc w:val="right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>年</w:t>
      </w: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bCs/>
          <w:kern w:val="0"/>
          <w:sz w:val="24"/>
        </w:rPr>
        <w:t xml:space="preserve">    月    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111F8"/>
    <w:rsid w:val="7C11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2021-10-09T09:44:00Z</dcterms:created>
  <dc:creator>蓝亚雪</dc:creator>
  <cp:lastModifiedBy>蓝亚雪</cp:lastModifiedBy>
  <dcterms:modified xsi:type="dcterms:W3CDTF">2021-10-09T09:44:27Z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1EF5506FB9E54B0BBC76549F107E2413</vt:lpwstr>
  </property>
</Properties>
</file>